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ABEB" w14:textId="168B360B" w:rsidR="005C31D4" w:rsidRPr="005C31D4" w:rsidRDefault="005C31D4" w:rsidP="005C31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A</w:t>
      </w:r>
      <w:r w:rsidR="000326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ctas</w:t>
      </w:r>
    </w:p>
    <w:p w14:paraId="71620B45" w14:textId="77777777" w:rsidR="005C31D4" w:rsidRPr="005C31D4" w:rsidRDefault="005C31D4" w:rsidP="005C31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Asamblea General de la Asociación Canadiense de Hispanistas</w:t>
      </w:r>
    </w:p>
    <w:p w14:paraId="5957390C" w14:textId="5B339BB1" w:rsidR="005C31D4" w:rsidRPr="005C31D4" w:rsidRDefault="005C31D4" w:rsidP="005C31D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El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2</w:t>
      </w:r>
      <w:r w:rsidR="000326D4">
        <w:rPr>
          <w:rFonts w:ascii="Calibri" w:eastAsia="Times New Roman" w:hAnsi="Calibri" w:cs="Calibri"/>
          <w:color w:val="000000"/>
          <w:kern w:val="0"/>
          <w14:ligatures w14:val="none"/>
        </w:rPr>
        <w:t>9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de mayo de 2025</w:t>
      </w:r>
    </w:p>
    <w:p w14:paraId="0234702F" w14:textId="77777777" w:rsidR="005C31D4" w:rsidRPr="005C31D4" w:rsidRDefault="005C31D4" w:rsidP="005C31D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C31D4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5C31D4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F55A04E" w14:textId="75EA28C7" w:rsidR="005C31D4" w:rsidRPr="00BB0DE6" w:rsidRDefault="005C31D4" w:rsidP="005C31D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 w:rsidRPr="00BB0DE6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Aprobación de la Agenda</w:t>
      </w:r>
      <w:r w:rsidR="00BB0DE6" w:rsidRPr="00BB0DE6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 </w:t>
      </w:r>
      <w:r w:rsidR="00BB0DE6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–</w:t>
      </w:r>
      <w:r w:rsidR="00BB0DE6" w:rsidRPr="00BB0DE6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 apro</w:t>
      </w:r>
      <w:r w:rsidR="00BB0DE6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bada sin cambios</w:t>
      </w:r>
    </w:p>
    <w:p w14:paraId="09024FF4" w14:textId="632610E6" w:rsidR="005C31D4" w:rsidRPr="005C31D4" w:rsidRDefault="005C31D4" w:rsidP="005C31D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Aprobación de las Actas de la Asamblea General de 202</w:t>
      </w: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4</w:t>
      </w:r>
      <w:r w:rsidR="00BB0DE6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 – moción para probarlas (julio y francisco) los sí los llevan, se mueve al próximo año</w:t>
      </w:r>
    </w:p>
    <w:p w14:paraId="7B4AAC4F" w14:textId="24DE40D8" w:rsidR="0029732F" w:rsidRPr="0029732F" w:rsidRDefault="005C31D4" w:rsidP="0029732F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Informe del Presidente de la ACH, </w:t>
      </w: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Wojciech Tokarz</w:t>
      </w:r>
      <w:r w:rsidR="00BB0DE6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 – leído por Wojciech</w:t>
      </w:r>
    </w:p>
    <w:p w14:paraId="36D6EC9B" w14:textId="77777777" w:rsidR="003E52ED" w:rsidRDefault="003E52ED" w:rsidP="003E52ED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Resultados de las elecciones para el puesto de </w:t>
      </w:r>
    </w:p>
    <w:p w14:paraId="45825BC0" w14:textId="2DCA71EF" w:rsidR="003E52ED" w:rsidRDefault="003E52ED" w:rsidP="003E52ED">
      <w:pPr>
        <w:numPr>
          <w:ilvl w:val="2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Vicepresidente (Francisco Peña)</w:t>
      </w:r>
    </w:p>
    <w:p w14:paraId="5EFF8A86" w14:textId="763108FB" w:rsidR="003E52ED" w:rsidRDefault="003E52ED" w:rsidP="003E52ED">
      <w:pPr>
        <w:numPr>
          <w:ilvl w:val="2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Tesorero (Omar Rodríguez)</w:t>
      </w:r>
    </w:p>
    <w:p w14:paraId="0F524B98" w14:textId="49927737" w:rsidR="003E52ED" w:rsidRDefault="003E52ED" w:rsidP="003E52ED">
      <w:pPr>
        <w:numPr>
          <w:ilvl w:val="2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Dirección RCEH (Yolanda Iglesias)</w:t>
      </w:r>
    </w:p>
    <w:p w14:paraId="4AD39E98" w14:textId="426DA87B" w:rsidR="003E52ED" w:rsidRDefault="003E52ED" w:rsidP="003E52ED">
      <w:pPr>
        <w:numPr>
          <w:ilvl w:val="2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Representante estudiantil (Celia Carrasco</w:t>
      </w:r>
      <w:r w:rsidR="008B55FB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 Gil</w:t>
      </w: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)</w:t>
      </w:r>
    </w:p>
    <w:p w14:paraId="75A53941" w14:textId="79A03B3F" w:rsidR="0029732F" w:rsidRPr="003E52ED" w:rsidRDefault="0029732F" w:rsidP="0029732F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Preguntas/discusión: Marjorie menciona lo que pasa en Western; Andres habla de como podemos estar en más contacto/alianzas con asociaciones hispanas; Julio – todas las lenguas están pasando por una crisis tal vez aun peor que la nuestra – a ver si podemos hacer alianzas con otras disciplinas; Adriana</w:t>
      </w:r>
      <w:r w:rsidR="00C5395A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 responde a Julio – ha hablado con profesores de otras disciplinas y están muy entusiasmados por colaborar; Wojciech – se dice que SSHRC va a desaparecerse; Karina – como integrar a los estudiantes por cuestión del dinero; Wojciech – tenemos una beca que saldrá del congreso, queremos llevar sesiones en línea durante todo el año para conectar más con los miembros, especialmente los estudiantes; Elizabeth los profes con estudiantes graduados ya no están involucrados en la asociación así que no traen a sus estudiantes y sin eso no estamos conectados/unidos y por eso estamos cayendo uno por uno – podríamos tener paneles de artículos de la revista; </w:t>
      </w:r>
      <w:r w:rsidR="00075B73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Dan – trabajar en relaciones públicas, cartas para adaptar a las situaciones propias de cada institución; Odile – tal vez una encuesta; Erin – continuemos la conversación </w:t>
      </w:r>
      <w:r w:rsidR="003C471B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en línea</w:t>
      </w:r>
    </w:p>
    <w:p w14:paraId="05C47978" w14:textId="4B46BBE5" w:rsidR="005C31D4" w:rsidRDefault="005C31D4" w:rsidP="005C31D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Informe del Tesorero, Francisco Peña</w:t>
      </w: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/Omar Rodríguez</w:t>
      </w:r>
    </w:p>
    <w:p w14:paraId="1507735E" w14:textId="55F50F21" w:rsidR="003C471B" w:rsidRPr="005C31D4" w:rsidRDefault="003C471B" w:rsidP="003C471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Julio – los gastos de Whova = mucho dinero por la app que algunos no usan – pero no es solo la app</w:t>
      </w:r>
      <w:r w:rsidR="008C0642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; Elizabeth – y los ingresos del embajador – qué pasa con cambios de gobierno etc</w:t>
      </w:r>
    </w:p>
    <w:p w14:paraId="5D74A21F" w14:textId="756CB56B" w:rsidR="005C31D4" w:rsidRPr="005C31D4" w:rsidRDefault="005C31D4" w:rsidP="005C31D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Informe de la Secretaria, </w:t>
      </w: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Erin Cowling</w:t>
      </w:r>
    </w:p>
    <w:p w14:paraId="5E7C5B92" w14:textId="77777777" w:rsidR="005C31D4" w:rsidRDefault="005C31D4" w:rsidP="005C31D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Informe de la Directora de la Revista Canadiense de Estudios Hispánicos, Odile Cisneros</w:t>
      </w:r>
    </w:p>
    <w:p w14:paraId="218E2955" w14:textId="21485610" w:rsidR="002C1A49" w:rsidRPr="005C31D4" w:rsidRDefault="002C1A49" w:rsidP="002C1A49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Silva y Julio – el costo de imprenta es demasiado alto; Julio – por qué no anunciamos las convocatorias en el boletín Odile, en el pasado sí pero en algunos de los últimos no</w:t>
      </w:r>
    </w:p>
    <w:p w14:paraId="63D1E7D9" w14:textId="77777777" w:rsidR="005C31D4" w:rsidRDefault="005C31D4" w:rsidP="005C31D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Informe del Registro Creativo, Sophie Lavoie</w:t>
      </w:r>
    </w:p>
    <w:p w14:paraId="32EE1638" w14:textId="265B31E3" w:rsidR="00643CC5" w:rsidRPr="005C31D4" w:rsidRDefault="00643CC5" w:rsidP="005C31D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Resultados de los concursos de la ACH, Dan Russek</w:t>
      </w:r>
    </w:p>
    <w:p w14:paraId="697B9FCC" w14:textId="2BBC81E8" w:rsidR="005C31D4" w:rsidRDefault="005C31D4" w:rsidP="005C31D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 xml:space="preserve">Agradecimientos a los miembros de la Junta que terminaron su cargo este año, </w:t>
      </w: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Wojciech Tokarz</w:t>
      </w:r>
    </w:p>
    <w:p w14:paraId="49FF8A3E" w14:textId="01CA8714" w:rsidR="003E52ED" w:rsidRDefault="003E52ED" w:rsidP="003E52ED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Dan Russek</w:t>
      </w:r>
    </w:p>
    <w:p w14:paraId="7DF93426" w14:textId="6A983313" w:rsidR="003E52ED" w:rsidRPr="005C31D4" w:rsidRDefault="003E52ED" w:rsidP="003E52ED">
      <w:pPr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val="es-ES"/>
          <w14:ligatures w14:val="none"/>
        </w:rPr>
        <w:t>Francisco Peña</w:t>
      </w:r>
    </w:p>
    <w:p w14:paraId="46AE461A" w14:textId="534B7D9E" w:rsidR="005C31D4" w:rsidRPr="005C31D4" w:rsidRDefault="005C31D4" w:rsidP="005C31D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14:ligatures w14:val="none"/>
        </w:rPr>
        <w:t>Congreso 202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6</w:t>
      </w:r>
      <w:r w:rsidRPr="005C31D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,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Wojciech Tokarz</w:t>
      </w:r>
    </w:p>
    <w:p w14:paraId="26C429FD" w14:textId="0A246269" w:rsidR="005C31D4" w:rsidRPr="005C31D4" w:rsidRDefault="005C31D4" w:rsidP="005C31D4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5C31D4">
        <w:rPr>
          <w:rFonts w:ascii="Calibri" w:eastAsia="Times New Roman" w:hAnsi="Calibri" w:cs="Calibri"/>
          <w:color w:val="000000"/>
          <w:kern w:val="0"/>
          <w14:ligatures w14:val="none"/>
        </w:rPr>
        <w:t>Otros asuntos</w:t>
      </w:r>
      <w:r w:rsidR="000326D4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– Salamanca y la conferencia 2026</w:t>
      </w:r>
    </w:p>
    <w:p w14:paraId="4E8BA0E2" w14:textId="77777777" w:rsidR="00FD2B5D" w:rsidRDefault="00FD2B5D"/>
    <w:sectPr w:rsidR="00FD2B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0F36"/>
    <w:multiLevelType w:val="multilevel"/>
    <w:tmpl w:val="59360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61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D4"/>
    <w:rsid w:val="000259FA"/>
    <w:rsid w:val="000326D4"/>
    <w:rsid w:val="00075B73"/>
    <w:rsid w:val="000F4AB4"/>
    <w:rsid w:val="0029732F"/>
    <w:rsid w:val="002C1A49"/>
    <w:rsid w:val="003C471B"/>
    <w:rsid w:val="003E52ED"/>
    <w:rsid w:val="00412DA6"/>
    <w:rsid w:val="005C31D4"/>
    <w:rsid w:val="005F1D96"/>
    <w:rsid w:val="00643CC5"/>
    <w:rsid w:val="00650326"/>
    <w:rsid w:val="00682CEF"/>
    <w:rsid w:val="00722D57"/>
    <w:rsid w:val="00863007"/>
    <w:rsid w:val="008B55FB"/>
    <w:rsid w:val="008C0642"/>
    <w:rsid w:val="0093255E"/>
    <w:rsid w:val="00BB0DE6"/>
    <w:rsid w:val="00C5395A"/>
    <w:rsid w:val="00D26284"/>
    <w:rsid w:val="00D91EE6"/>
    <w:rsid w:val="00F11640"/>
    <w:rsid w:val="00FD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BDF65B"/>
  <w15:chartTrackingRefBased/>
  <w15:docId w15:val="{4A2C0538-3771-1443-AC56-1CE98DA7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1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1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1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1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1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1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1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1D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C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Erin Cowling</cp:lastModifiedBy>
  <cp:revision>2</cp:revision>
  <dcterms:created xsi:type="dcterms:W3CDTF">2026-05-09T17:58:00Z</dcterms:created>
  <dcterms:modified xsi:type="dcterms:W3CDTF">2026-05-09T17:58:00Z</dcterms:modified>
</cp:coreProperties>
</file>